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234BA9">
        <w:rPr>
          <w:rFonts w:ascii="Times New Roman" w:hAnsi="Times New Roman" w:cs="Times New Roman"/>
          <w:sz w:val="28"/>
          <w:szCs w:val="28"/>
        </w:rPr>
        <w:t>1</w:t>
      </w:r>
      <w:r w:rsidR="00C37EF5">
        <w:rPr>
          <w:rFonts w:ascii="Times New Roman" w:hAnsi="Times New Roman" w:cs="Times New Roman"/>
          <w:sz w:val="28"/>
          <w:szCs w:val="28"/>
        </w:rPr>
        <w:t>5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C37EF5">
        <w:rPr>
          <w:rFonts w:ascii="Times New Roman" w:hAnsi="Times New Roman" w:cs="Times New Roman"/>
          <w:sz w:val="28"/>
          <w:szCs w:val="28"/>
        </w:rPr>
        <w:t>мая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234BA9">
        <w:rPr>
          <w:rFonts w:ascii="Times New Roman" w:hAnsi="Times New Roman" w:cs="Times New Roman"/>
          <w:sz w:val="28"/>
          <w:szCs w:val="28"/>
        </w:rPr>
        <w:t>8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1327C1" w:rsidRDefault="001327C1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34B" w:rsidRDefault="00A4134B" w:rsidP="00C3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C37EF5">
        <w:rPr>
          <w:rFonts w:ascii="Times New Roman" w:hAnsi="Times New Roman" w:cs="Times New Roman"/>
          <w:sz w:val="28"/>
          <w:szCs w:val="28"/>
        </w:rPr>
        <w:t>мае</w:t>
      </w:r>
      <w:r w:rsidR="002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4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  <w:r w:rsidR="00C3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</w:tblGrid>
      <w:tr w:rsidR="00A62CA5" w:rsidRPr="007C4D69" w:rsidTr="00A62CA5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E94C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62CA5" w:rsidRPr="00C326A7" w:rsidRDefault="00A62CA5" w:rsidP="0035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CA5" w:rsidRPr="00C326A7" w:rsidRDefault="00A62CA5" w:rsidP="001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Базаров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Вяйзя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02503</w:t>
            </w:r>
          </w:p>
        </w:tc>
      </w:tr>
      <w:tr w:rsidR="00A62CA5" w:rsidRPr="007C4D69" w:rsidTr="00A62CA5">
        <w:trPr>
          <w:trHeight w:val="165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02612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Деменчук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02505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02406</w:t>
            </w:r>
          </w:p>
        </w:tc>
      </w:tr>
      <w:tr w:rsidR="00A62CA5" w:rsidRPr="007C4D69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Иргалин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Руслан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Касымбаев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Ерлан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Молдиярович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Козыкин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Кунгулова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Нурфасовна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Маметьева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Пеннер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Эльвира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A62CA5" w:rsidRPr="00DC4A62" w:rsidTr="00A62CA5">
        <w:trPr>
          <w:trHeight w:val="153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Перемитина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02610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Фаридович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</w:t>
            </w:r>
          </w:p>
        </w:tc>
        <w:bookmarkStart w:id="0" w:name="_GoBack"/>
        <w:bookmarkEnd w:id="0"/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A3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A3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02709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Семиряков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Соловиянчик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A3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Сороченков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A3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02704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Сохорев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A5" w:rsidRPr="000E32DD" w:rsidRDefault="00A62CA5" w:rsidP="00D6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Цыбакова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D6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D6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62CA5" w:rsidRPr="000E32DD" w:rsidRDefault="00A62CA5" w:rsidP="00D6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02507</w:t>
            </w:r>
          </w:p>
        </w:tc>
      </w:tr>
      <w:tr w:rsidR="00A62CA5" w:rsidRPr="00DC4A62" w:rsidTr="00A62CA5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CA5" w:rsidRPr="00C326A7" w:rsidRDefault="00A62CA5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CA5" w:rsidRPr="000E32DD" w:rsidRDefault="00A62CA5" w:rsidP="00A3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A3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A62CA5" w:rsidRPr="000E32DD" w:rsidRDefault="00A62CA5" w:rsidP="001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02713</w:t>
            </w:r>
          </w:p>
        </w:tc>
      </w:tr>
    </w:tbl>
    <w:p w:rsidR="00F878E4" w:rsidRDefault="00F878E4" w:rsidP="00F8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личные заявления студентов</w:t>
      </w:r>
    </w:p>
    <w:p w:rsidR="00A62CA5" w:rsidRDefault="00A62CA5" w:rsidP="00A62C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844"/>
        <w:gridCol w:w="1134"/>
      </w:tblGrid>
      <w:tr w:rsidR="00A62CA5" w:rsidTr="00A62CA5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Default="00A62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CA5" w:rsidRDefault="00A62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Default="00A62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A62CA5" w:rsidTr="00A62CA5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A5" w:rsidRDefault="00A62CA5" w:rsidP="00A62C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CA5" w:rsidRPr="00C5182E" w:rsidRDefault="00A6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025АСП</w:t>
            </w:r>
          </w:p>
        </w:tc>
      </w:tr>
      <w:tr w:rsidR="00A62CA5" w:rsidTr="00A62CA5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A5" w:rsidRDefault="00A62CA5" w:rsidP="00A62C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CA5" w:rsidRPr="00C5182E" w:rsidRDefault="00A6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Нечепуренко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025АСП</w:t>
            </w:r>
          </w:p>
        </w:tc>
      </w:tr>
      <w:tr w:rsidR="00A62CA5" w:rsidTr="00A62CA5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A5" w:rsidRDefault="00A62CA5" w:rsidP="00A62C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CA5" w:rsidRPr="00C5182E" w:rsidRDefault="00A6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A5" w:rsidRPr="00C5182E" w:rsidRDefault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027АСП</w:t>
            </w:r>
          </w:p>
        </w:tc>
      </w:tr>
    </w:tbl>
    <w:p w:rsidR="00A62CA5" w:rsidRDefault="00A62CA5" w:rsidP="00A6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личные заявления аспирантов.</w:t>
      </w:r>
    </w:p>
    <w:sectPr w:rsidR="00A62CA5" w:rsidSect="001327C1">
      <w:pgSz w:w="11906" w:h="16838"/>
      <w:pgMar w:top="1135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3D" w:rsidRDefault="000B6A3D" w:rsidP="00D54490">
      <w:pPr>
        <w:spacing w:after="0" w:line="240" w:lineRule="auto"/>
      </w:pPr>
      <w:r>
        <w:separator/>
      </w:r>
    </w:p>
  </w:endnote>
  <w:endnote w:type="continuationSeparator" w:id="0">
    <w:p w:rsidR="000B6A3D" w:rsidRDefault="000B6A3D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3D" w:rsidRDefault="000B6A3D" w:rsidP="00D54490">
      <w:pPr>
        <w:spacing w:after="0" w:line="240" w:lineRule="auto"/>
      </w:pPr>
      <w:r>
        <w:separator/>
      </w:r>
    </w:p>
  </w:footnote>
  <w:footnote w:type="continuationSeparator" w:id="0">
    <w:p w:rsidR="000B6A3D" w:rsidRDefault="000B6A3D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1D5CA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015A1"/>
    <w:rsid w:val="000100E3"/>
    <w:rsid w:val="00031C3E"/>
    <w:rsid w:val="000429FD"/>
    <w:rsid w:val="00044FCB"/>
    <w:rsid w:val="00047268"/>
    <w:rsid w:val="00073D62"/>
    <w:rsid w:val="00080D5C"/>
    <w:rsid w:val="000824E9"/>
    <w:rsid w:val="00084924"/>
    <w:rsid w:val="00087C5D"/>
    <w:rsid w:val="00091168"/>
    <w:rsid w:val="000B6A3D"/>
    <w:rsid w:val="000C0F28"/>
    <w:rsid w:val="000C6F60"/>
    <w:rsid w:val="000E1B60"/>
    <w:rsid w:val="000E32DD"/>
    <w:rsid w:val="000E3833"/>
    <w:rsid w:val="000E490A"/>
    <w:rsid w:val="001220E8"/>
    <w:rsid w:val="00132663"/>
    <w:rsid w:val="001327C1"/>
    <w:rsid w:val="0013757C"/>
    <w:rsid w:val="001542DA"/>
    <w:rsid w:val="00164878"/>
    <w:rsid w:val="001705C9"/>
    <w:rsid w:val="00180A77"/>
    <w:rsid w:val="00180C39"/>
    <w:rsid w:val="001836D3"/>
    <w:rsid w:val="001A041C"/>
    <w:rsid w:val="001A14BA"/>
    <w:rsid w:val="001A66D5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BA9"/>
    <w:rsid w:val="00234C9F"/>
    <w:rsid w:val="0024240E"/>
    <w:rsid w:val="00254D60"/>
    <w:rsid w:val="00276D19"/>
    <w:rsid w:val="002B00B7"/>
    <w:rsid w:val="002B5E66"/>
    <w:rsid w:val="002C36A1"/>
    <w:rsid w:val="002C4674"/>
    <w:rsid w:val="002E1587"/>
    <w:rsid w:val="002E16B5"/>
    <w:rsid w:val="0030208E"/>
    <w:rsid w:val="00312983"/>
    <w:rsid w:val="00314795"/>
    <w:rsid w:val="003528FB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D7BB3"/>
    <w:rsid w:val="003F0ECE"/>
    <w:rsid w:val="004071AA"/>
    <w:rsid w:val="0043217D"/>
    <w:rsid w:val="00440BEE"/>
    <w:rsid w:val="00443EA9"/>
    <w:rsid w:val="00460B95"/>
    <w:rsid w:val="00471CFA"/>
    <w:rsid w:val="00475431"/>
    <w:rsid w:val="004774E8"/>
    <w:rsid w:val="00481A7C"/>
    <w:rsid w:val="00493390"/>
    <w:rsid w:val="00496DCF"/>
    <w:rsid w:val="004A68BE"/>
    <w:rsid w:val="004C5202"/>
    <w:rsid w:val="004C5B37"/>
    <w:rsid w:val="004C5E3F"/>
    <w:rsid w:val="004E377D"/>
    <w:rsid w:val="004E3C78"/>
    <w:rsid w:val="004F375B"/>
    <w:rsid w:val="004F4D2A"/>
    <w:rsid w:val="00501EFC"/>
    <w:rsid w:val="00504AB4"/>
    <w:rsid w:val="0050745E"/>
    <w:rsid w:val="00514261"/>
    <w:rsid w:val="00517B3A"/>
    <w:rsid w:val="005222BA"/>
    <w:rsid w:val="00524803"/>
    <w:rsid w:val="005323C3"/>
    <w:rsid w:val="0054191C"/>
    <w:rsid w:val="005419C9"/>
    <w:rsid w:val="00543E3C"/>
    <w:rsid w:val="00547379"/>
    <w:rsid w:val="005505D8"/>
    <w:rsid w:val="00550718"/>
    <w:rsid w:val="00552399"/>
    <w:rsid w:val="0055481E"/>
    <w:rsid w:val="005652B8"/>
    <w:rsid w:val="00572DF9"/>
    <w:rsid w:val="00576CF7"/>
    <w:rsid w:val="00585BDA"/>
    <w:rsid w:val="00586EB5"/>
    <w:rsid w:val="0058713C"/>
    <w:rsid w:val="0059214C"/>
    <w:rsid w:val="00593904"/>
    <w:rsid w:val="00597034"/>
    <w:rsid w:val="005A4664"/>
    <w:rsid w:val="005B53EF"/>
    <w:rsid w:val="005C7EB0"/>
    <w:rsid w:val="005D03E1"/>
    <w:rsid w:val="005D2859"/>
    <w:rsid w:val="005D434F"/>
    <w:rsid w:val="005D64BF"/>
    <w:rsid w:val="00604DCB"/>
    <w:rsid w:val="00611520"/>
    <w:rsid w:val="006229E5"/>
    <w:rsid w:val="006447B1"/>
    <w:rsid w:val="00657F3E"/>
    <w:rsid w:val="00672276"/>
    <w:rsid w:val="00680A86"/>
    <w:rsid w:val="0068256F"/>
    <w:rsid w:val="0068632B"/>
    <w:rsid w:val="006A03B3"/>
    <w:rsid w:val="006A360C"/>
    <w:rsid w:val="006B0FF2"/>
    <w:rsid w:val="006E71CA"/>
    <w:rsid w:val="006E7D8B"/>
    <w:rsid w:val="006F383A"/>
    <w:rsid w:val="00727C5E"/>
    <w:rsid w:val="007309F3"/>
    <w:rsid w:val="00741E6D"/>
    <w:rsid w:val="0074211B"/>
    <w:rsid w:val="00745751"/>
    <w:rsid w:val="007479AD"/>
    <w:rsid w:val="00747ACA"/>
    <w:rsid w:val="00753C19"/>
    <w:rsid w:val="00753FA9"/>
    <w:rsid w:val="00756581"/>
    <w:rsid w:val="00760E16"/>
    <w:rsid w:val="00761DA2"/>
    <w:rsid w:val="007662DD"/>
    <w:rsid w:val="00775F2B"/>
    <w:rsid w:val="00781696"/>
    <w:rsid w:val="007831CC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4159A"/>
    <w:rsid w:val="008512AB"/>
    <w:rsid w:val="00854E91"/>
    <w:rsid w:val="0085583E"/>
    <w:rsid w:val="00857A8A"/>
    <w:rsid w:val="0087676E"/>
    <w:rsid w:val="008771EC"/>
    <w:rsid w:val="00884495"/>
    <w:rsid w:val="0089067E"/>
    <w:rsid w:val="0089348F"/>
    <w:rsid w:val="008941DB"/>
    <w:rsid w:val="008A14A2"/>
    <w:rsid w:val="008A4B01"/>
    <w:rsid w:val="008A77CB"/>
    <w:rsid w:val="008C0269"/>
    <w:rsid w:val="008C38D3"/>
    <w:rsid w:val="008D43D8"/>
    <w:rsid w:val="008F1487"/>
    <w:rsid w:val="00903314"/>
    <w:rsid w:val="009052BF"/>
    <w:rsid w:val="00922798"/>
    <w:rsid w:val="009307E4"/>
    <w:rsid w:val="00944455"/>
    <w:rsid w:val="00946997"/>
    <w:rsid w:val="00950C4B"/>
    <w:rsid w:val="00964056"/>
    <w:rsid w:val="00971FEA"/>
    <w:rsid w:val="00974F33"/>
    <w:rsid w:val="0098076E"/>
    <w:rsid w:val="009833B7"/>
    <w:rsid w:val="00985E77"/>
    <w:rsid w:val="00987944"/>
    <w:rsid w:val="0099190E"/>
    <w:rsid w:val="00995849"/>
    <w:rsid w:val="0099608A"/>
    <w:rsid w:val="009B0D31"/>
    <w:rsid w:val="009C1CDB"/>
    <w:rsid w:val="009D2A2E"/>
    <w:rsid w:val="009D6B7F"/>
    <w:rsid w:val="009E7ED9"/>
    <w:rsid w:val="009F7510"/>
    <w:rsid w:val="00A02038"/>
    <w:rsid w:val="00A06311"/>
    <w:rsid w:val="00A15CEF"/>
    <w:rsid w:val="00A26694"/>
    <w:rsid w:val="00A316E6"/>
    <w:rsid w:val="00A3260C"/>
    <w:rsid w:val="00A328A9"/>
    <w:rsid w:val="00A33DD4"/>
    <w:rsid w:val="00A33DE3"/>
    <w:rsid w:val="00A33FB5"/>
    <w:rsid w:val="00A4134B"/>
    <w:rsid w:val="00A416C1"/>
    <w:rsid w:val="00A51465"/>
    <w:rsid w:val="00A62CA5"/>
    <w:rsid w:val="00A830F3"/>
    <w:rsid w:val="00A86886"/>
    <w:rsid w:val="00AA0DEC"/>
    <w:rsid w:val="00AA60DF"/>
    <w:rsid w:val="00AB76EF"/>
    <w:rsid w:val="00AC0D86"/>
    <w:rsid w:val="00AD0CAE"/>
    <w:rsid w:val="00AD1C42"/>
    <w:rsid w:val="00AD294B"/>
    <w:rsid w:val="00AD4F2D"/>
    <w:rsid w:val="00AF441C"/>
    <w:rsid w:val="00B01A6E"/>
    <w:rsid w:val="00B03E2C"/>
    <w:rsid w:val="00B167D8"/>
    <w:rsid w:val="00B37477"/>
    <w:rsid w:val="00B50322"/>
    <w:rsid w:val="00B51B12"/>
    <w:rsid w:val="00B6011F"/>
    <w:rsid w:val="00B7177F"/>
    <w:rsid w:val="00B81EBA"/>
    <w:rsid w:val="00B81FE3"/>
    <w:rsid w:val="00B824E7"/>
    <w:rsid w:val="00B84C1F"/>
    <w:rsid w:val="00B928E7"/>
    <w:rsid w:val="00BB55AD"/>
    <w:rsid w:val="00BB6143"/>
    <w:rsid w:val="00BC500B"/>
    <w:rsid w:val="00BD4C5F"/>
    <w:rsid w:val="00BD5909"/>
    <w:rsid w:val="00BD78F6"/>
    <w:rsid w:val="00BE74E5"/>
    <w:rsid w:val="00BF3393"/>
    <w:rsid w:val="00BF7306"/>
    <w:rsid w:val="00C034D2"/>
    <w:rsid w:val="00C03E9A"/>
    <w:rsid w:val="00C10E87"/>
    <w:rsid w:val="00C14DAC"/>
    <w:rsid w:val="00C14F62"/>
    <w:rsid w:val="00C25F6B"/>
    <w:rsid w:val="00C326A7"/>
    <w:rsid w:val="00C335A0"/>
    <w:rsid w:val="00C37EF5"/>
    <w:rsid w:val="00C442A9"/>
    <w:rsid w:val="00C47822"/>
    <w:rsid w:val="00C5182E"/>
    <w:rsid w:val="00C51D81"/>
    <w:rsid w:val="00C639E4"/>
    <w:rsid w:val="00C90355"/>
    <w:rsid w:val="00C91FBA"/>
    <w:rsid w:val="00C94C8B"/>
    <w:rsid w:val="00C97065"/>
    <w:rsid w:val="00C978FF"/>
    <w:rsid w:val="00C97A4B"/>
    <w:rsid w:val="00CA11C0"/>
    <w:rsid w:val="00CA48DA"/>
    <w:rsid w:val="00CB731F"/>
    <w:rsid w:val="00CF6B38"/>
    <w:rsid w:val="00D058E3"/>
    <w:rsid w:val="00D0740B"/>
    <w:rsid w:val="00D23DB3"/>
    <w:rsid w:val="00D3670C"/>
    <w:rsid w:val="00D506DB"/>
    <w:rsid w:val="00D515E7"/>
    <w:rsid w:val="00D54490"/>
    <w:rsid w:val="00D56418"/>
    <w:rsid w:val="00D604AE"/>
    <w:rsid w:val="00D60F84"/>
    <w:rsid w:val="00D7357E"/>
    <w:rsid w:val="00D76C1C"/>
    <w:rsid w:val="00D879C8"/>
    <w:rsid w:val="00D90729"/>
    <w:rsid w:val="00D968FA"/>
    <w:rsid w:val="00DA1D2A"/>
    <w:rsid w:val="00DA4D67"/>
    <w:rsid w:val="00DC4A62"/>
    <w:rsid w:val="00DC4E72"/>
    <w:rsid w:val="00DD3383"/>
    <w:rsid w:val="00DE0E87"/>
    <w:rsid w:val="00DE2AE5"/>
    <w:rsid w:val="00DF2B02"/>
    <w:rsid w:val="00DF65F4"/>
    <w:rsid w:val="00E00A0C"/>
    <w:rsid w:val="00E13E9D"/>
    <w:rsid w:val="00E305AE"/>
    <w:rsid w:val="00E32AE3"/>
    <w:rsid w:val="00E361A9"/>
    <w:rsid w:val="00E441C8"/>
    <w:rsid w:val="00E45404"/>
    <w:rsid w:val="00E45CAD"/>
    <w:rsid w:val="00E46D80"/>
    <w:rsid w:val="00E5048D"/>
    <w:rsid w:val="00E54A00"/>
    <w:rsid w:val="00E60FD3"/>
    <w:rsid w:val="00E6232A"/>
    <w:rsid w:val="00E639F9"/>
    <w:rsid w:val="00E868F9"/>
    <w:rsid w:val="00E94C84"/>
    <w:rsid w:val="00EA27E8"/>
    <w:rsid w:val="00EA7864"/>
    <w:rsid w:val="00EB3D11"/>
    <w:rsid w:val="00EB62D6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2608D"/>
    <w:rsid w:val="00F335B7"/>
    <w:rsid w:val="00F64815"/>
    <w:rsid w:val="00F878E4"/>
    <w:rsid w:val="00F976D1"/>
    <w:rsid w:val="00FA1854"/>
    <w:rsid w:val="00FB4422"/>
    <w:rsid w:val="00FC145F"/>
    <w:rsid w:val="00FD1E32"/>
    <w:rsid w:val="00FE0835"/>
    <w:rsid w:val="00FF2977"/>
    <w:rsid w:val="00FF687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B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8841-7398-4942-BB1B-E6A3113E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Пользователь Windows</cp:lastModifiedBy>
  <cp:revision>197</cp:revision>
  <cp:lastPrinted>2018-05-17T08:41:00Z</cp:lastPrinted>
  <dcterms:created xsi:type="dcterms:W3CDTF">2014-02-13T08:26:00Z</dcterms:created>
  <dcterms:modified xsi:type="dcterms:W3CDTF">2018-05-23T06:53:00Z</dcterms:modified>
</cp:coreProperties>
</file>